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EB" w:rsidRPr="00625932" w:rsidRDefault="001054EB" w:rsidP="007829C1">
      <w:pPr>
        <w:pStyle w:val="Bezmezer"/>
        <w:jc w:val="center"/>
        <w:rPr>
          <w:b/>
          <w:sz w:val="40"/>
          <w:szCs w:val="40"/>
        </w:rPr>
      </w:pPr>
      <w:r w:rsidRPr="00625932">
        <w:rPr>
          <w:b/>
          <w:sz w:val="40"/>
          <w:szCs w:val="40"/>
        </w:rPr>
        <w:t>NÁVŠTĚVNÍ ŘÁD</w:t>
      </w:r>
    </w:p>
    <w:p w:rsidR="007829C1" w:rsidRDefault="001054EB" w:rsidP="007829C1">
      <w:pPr>
        <w:pStyle w:val="Bezmezer"/>
        <w:jc w:val="center"/>
        <w:rPr>
          <w:b/>
          <w:sz w:val="40"/>
          <w:szCs w:val="40"/>
        </w:rPr>
      </w:pPr>
      <w:r w:rsidRPr="00625932">
        <w:rPr>
          <w:b/>
          <w:sz w:val="40"/>
          <w:szCs w:val="40"/>
        </w:rPr>
        <w:t>Městského muzea</w:t>
      </w:r>
    </w:p>
    <w:p w:rsidR="001054EB" w:rsidRPr="00625932" w:rsidRDefault="001054EB" w:rsidP="007829C1">
      <w:pPr>
        <w:pStyle w:val="Bezmezer"/>
        <w:jc w:val="center"/>
        <w:rPr>
          <w:b/>
          <w:sz w:val="40"/>
          <w:szCs w:val="40"/>
        </w:rPr>
      </w:pPr>
      <w:r w:rsidRPr="00625932">
        <w:rPr>
          <w:b/>
          <w:sz w:val="40"/>
          <w:szCs w:val="40"/>
        </w:rPr>
        <w:t>a Galerie Ludvíka Kuby v Březnici</w:t>
      </w:r>
    </w:p>
    <w:p w:rsidR="007829C1" w:rsidRDefault="007829C1" w:rsidP="001054EB">
      <w:pPr>
        <w:pStyle w:val="Bezmezer"/>
        <w:rPr>
          <w:b/>
        </w:rPr>
      </w:pPr>
    </w:p>
    <w:p w:rsidR="001054EB" w:rsidRPr="00625932" w:rsidRDefault="00625932" w:rsidP="001054EB">
      <w:pPr>
        <w:pStyle w:val="Bezmezer"/>
        <w:rPr>
          <w:b/>
        </w:rPr>
      </w:pPr>
      <w:r w:rsidRPr="00625932">
        <w:rPr>
          <w:b/>
        </w:rPr>
        <w:t xml:space="preserve">PŘÍSTUPNOST </w:t>
      </w:r>
      <w:r w:rsidR="007829C1">
        <w:rPr>
          <w:b/>
        </w:rPr>
        <w:t>OBJEKTU</w:t>
      </w:r>
    </w:p>
    <w:p w:rsidR="001054EB" w:rsidRDefault="001054EB" w:rsidP="001054EB">
      <w:pPr>
        <w:pStyle w:val="Bezmezer"/>
      </w:pPr>
      <w:r>
        <w:t>Areál = celý památkový objekt (všechny budovy, chodby, nádvoří). Vstupem do areálu se návštěvník zavazuje respektovat tento návštěvní řád a řídit se pokyny pověřených pracovníků.</w:t>
      </w:r>
    </w:p>
    <w:p w:rsidR="001054EB" w:rsidRDefault="001054EB" w:rsidP="001054EB">
      <w:pPr>
        <w:pStyle w:val="Bezmezer"/>
      </w:pPr>
      <w:r>
        <w:t>Areál se podle přístupnosti dělí na tři části:</w:t>
      </w:r>
    </w:p>
    <w:p w:rsidR="001054EB" w:rsidRDefault="001054EB" w:rsidP="001054EB">
      <w:pPr>
        <w:pStyle w:val="Bezmezer"/>
      </w:pPr>
      <w:r>
        <w:t xml:space="preserve">a) části objektu veřejnosti nepřístupné </w:t>
      </w:r>
    </w:p>
    <w:p w:rsidR="003A0632" w:rsidRDefault="001054EB" w:rsidP="001054EB">
      <w:pPr>
        <w:pStyle w:val="Bezmezer"/>
      </w:pPr>
      <w:r>
        <w:t>b) části objektu volně přístu</w:t>
      </w:r>
      <w:r w:rsidR="003A0632">
        <w:t>pné veřejnosti v návštěvní době Infocentra a Kavárny</w:t>
      </w:r>
    </w:p>
    <w:p w:rsidR="001054EB" w:rsidRDefault="004140E9" w:rsidP="001054EB">
      <w:pPr>
        <w:pStyle w:val="Bezmezer"/>
      </w:pPr>
      <w:r>
        <w:t>c</w:t>
      </w:r>
      <w:r w:rsidR="00E37096">
        <w:t>) části objektu přístupné</w:t>
      </w:r>
      <w:r w:rsidR="001054EB">
        <w:t xml:space="preserve"> </w:t>
      </w:r>
      <w:r w:rsidR="00E37096">
        <w:t xml:space="preserve">se vstupenkou </w:t>
      </w:r>
      <w:r w:rsidR="001054EB">
        <w:t xml:space="preserve">po zaplacení </w:t>
      </w:r>
      <w:r>
        <w:t>vst</w:t>
      </w:r>
      <w:r w:rsidR="001054EB">
        <w:t>upného</w:t>
      </w:r>
      <w:r>
        <w:t xml:space="preserve"> nebo se vstupenkou zdarma.</w:t>
      </w:r>
    </w:p>
    <w:p w:rsidR="001054EB" w:rsidRDefault="004140E9" w:rsidP="001054EB">
      <w:pPr>
        <w:pStyle w:val="Bezmezer"/>
      </w:pPr>
      <w:r>
        <w:t xml:space="preserve">    </w:t>
      </w:r>
      <w:r w:rsidR="001054EB" w:rsidRPr="001054EB">
        <w:t>Expozice jsou v návštěvní sezóně přístupné od úterý do neděle, zavírací den je v pondělí.</w:t>
      </w:r>
    </w:p>
    <w:p w:rsidR="004140E9" w:rsidRDefault="004A7524" w:rsidP="001054EB">
      <w:pPr>
        <w:pStyle w:val="Bezmezer"/>
        <w:rPr>
          <w:b/>
        </w:rPr>
      </w:pPr>
      <w:r>
        <w:rPr>
          <w:b/>
        </w:rPr>
        <w:t>Návštěvní sezóna v roce 2023</w:t>
      </w:r>
      <w:bookmarkStart w:id="0" w:name="_GoBack"/>
      <w:bookmarkEnd w:id="0"/>
      <w:r w:rsidR="004B6E7C">
        <w:rPr>
          <w:b/>
        </w:rPr>
        <w:t xml:space="preserve"> trvá od 1</w:t>
      </w:r>
      <w:r w:rsidR="006C46C5" w:rsidRPr="006C46C5">
        <w:rPr>
          <w:b/>
        </w:rPr>
        <w:t>. května do 30. září.</w:t>
      </w:r>
    </w:p>
    <w:p w:rsidR="006C46C5" w:rsidRDefault="006C46C5" w:rsidP="001054EB">
      <w:pPr>
        <w:pStyle w:val="Bezmezer"/>
        <w:rPr>
          <w:b/>
        </w:rPr>
      </w:pPr>
    </w:p>
    <w:p w:rsidR="007829C1" w:rsidRDefault="007829C1" w:rsidP="001054EB">
      <w:pPr>
        <w:pStyle w:val="Bezmezer"/>
        <w:rPr>
          <w:b/>
        </w:rPr>
      </w:pPr>
      <w:r>
        <w:rPr>
          <w:b/>
        </w:rPr>
        <w:t>OTEVÍRACÍ DOBA</w:t>
      </w:r>
    </w:p>
    <w:p w:rsidR="001054EB" w:rsidRDefault="001054EB" w:rsidP="001054EB">
      <w:pPr>
        <w:pStyle w:val="Bezmezer"/>
      </w:pPr>
      <w:r w:rsidRPr="007829C1">
        <w:rPr>
          <w:b/>
        </w:rPr>
        <w:t xml:space="preserve">Městského muzea a </w:t>
      </w:r>
      <w:r w:rsidR="004A7524">
        <w:rPr>
          <w:b/>
        </w:rPr>
        <w:t>Galerie Ludvíka Kuby v roce 2023</w:t>
      </w:r>
      <w:r>
        <w:t xml:space="preserve">: </w:t>
      </w:r>
    </w:p>
    <w:p w:rsidR="001054EB" w:rsidRDefault="009D1E5F" w:rsidP="001054EB">
      <w:pPr>
        <w:pStyle w:val="Bezmezer"/>
      </w:pPr>
      <w:r>
        <w:t>leden – duben</w:t>
      </w:r>
      <w:r w:rsidR="001054EB">
        <w:tab/>
      </w:r>
      <w:r>
        <w:tab/>
        <w:t>květen a září</w:t>
      </w:r>
      <w:r>
        <w:tab/>
      </w:r>
      <w:r>
        <w:tab/>
        <w:t>červen-srpen</w:t>
      </w:r>
      <w:r>
        <w:tab/>
      </w:r>
      <w:r>
        <w:tab/>
        <w:t>říjen-duben</w:t>
      </w:r>
    </w:p>
    <w:p w:rsidR="001054EB" w:rsidRDefault="009D1E5F" w:rsidP="001054EB">
      <w:pPr>
        <w:pStyle w:val="Bezmezer"/>
      </w:pPr>
      <w:r>
        <w:t xml:space="preserve">    zavřeno </w:t>
      </w:r>
      <w:r>
        <w:tab/>
      </w:r>
      <w:r>
        <w:tab/>
        <w:t xml:space="preserve">9 –12   13 - </w:t>
      </w:r>
      <w:r w:rsidR="001054EB">
        <w:t>16</w:t>
      </w:r>
      <w:r w:rsidR="001054EB">
        <w:tab/>
      </w:r>
      <w:r>
        <w:t xml:space="preserve">               9 –12   </w:t>
      </w:r>
      <w:r w:rsidR="001054EB">
        <w:t>13 -  17</w:t>
      </w:r>
      <w:r w:rsidR="001054EB">
        <w:tab/>
      </w:r>
      <w:r w:rsidR="001054EB">
        <w:tab/>
        <w:t xml:space="preserve">zavřeno </w:t>
      </w:r>
    </w:p>
    <w:p w:rsidR="001054EB" w:rsidRDefault="001054EB" w:rsidP="001054EB">
      <w:pPr>
        <w:pStyle w:val="Bezmezer"/>
      </w:pPr>
      <w:r>
        <w:tab/>
      </w:r>
      <w:r w:rsidR="009D1E5F">
        <w:tab/>
        <w:t xml:space="preserve">         </w:t>
      </w:r>
      <w:r w:rsidR="00625932">
        <w:t xml:space="preserve">  </w:t>
      </w:r>
      <w:r w:rsidR="009D1E5F">
        <w:t xml:space="preserve"> poslední prohlídka</w:t>
      </w:r>
      <w:r w:rsidR="00625932">
        <w:tab/>
      </w:r>
      <w:r w:rsidR="009D1E5F">
        <w:t xml:space="preserve">poslední </w:t>
      </w:r>
      <w:r w:rsidR="009D1E5F" w:rsidRPr="009D1E5F">
        <w:t xml:space="preserve">prohlídka </w:t>
      </w:r>
    </w:p>
    <w:p w:rsidR="001054EB" w:rsidRDefault="00625932" w:rsidP="009D1E5F">
      <w:pPr>
        <w:pStyle w:val="Bezmezer"/>
        <w:ind w:left="1416" w:firstLine="708"/>
      </w:pPr>
      <w:r>
        <w:t xml:space="preserve"> </w:t>
      </w:r>
      <w:r w:rsidR="009D1E5F" w:rsidRPr="009D1E5F">
        <w:t>11,30 a 15,30</w:t>
      </w:r>
      <w:r w:rsidR="009D1E5F">
        <w:tab/>
      </w:r>
      <w:r w:rsidR="009D1E5F">
        <w:tab/>
      </w:r>
      <w:r>
        <w:t xml:space="preserve"> </w:t>
      </w:r>
      <w:r w:rsidR="009D1E5F">
        <w:t xml:space="preserve"> 11,30 a 16</w:t>
      </w:r>
      <w:r w:rsidR="009D1E5F" w:rsidRPr="009D1E5F">
        <w:t>,30</w:t>
      </w:r>
    </w:p>
    <w:p w:rsidR="007829C1" w:rsidRDefault="007829C1" w:rsidP="001054EB">
      <w:pPr>
        <w:pStyle w:val="Bezmezer"/>
        <w:rPr>
          <w:b/>
        </w:rPr>
      </w:pPr>
    </w:p>
    <w:p w:rsidR="001054EB" w:rsidRPr="007829C1" w:rsidRDefault="001054EB" w:rsidP="001054EB">
      <w:pPr>
        <w:pStyle w:val="Bezmezer"/>
        <w:rPr>
          <w:b/>
        </w:rPr>
      </w:pPr>
      <w:r w:rsidRPr="007829C1">
        <w:rPr>
          <w:b/>
        </w:rPr>
        <w:t>ORGANIZACE NÁVŠTĚVNÍHO PROVOZU</w:t>
      </w:r>
    </w:p>
    <w:p w:rsidR="004140E9" w:rsidRDefault="001054EB" w:rsidP="001054EB">
      <w:pPr>
        <w:pStyle w:val="Bezmezer"/>
      </w:pPr>
      <w:r>
        <w:t xml:space="preserve">Pokladna objektu je v Infocentru a prodej vstupenek je možný v návštěvní dny Městského muzea </w:t>
      </w:r>
    </w:p>
    <w:p w:rsidR="009D1E5F" w:rsidRDefault="001054EB" w:rsidP="001054EB">
      <w:pPr>
        <w:pStyle w:val="Bezmezer"/>
      </w:pPr>
      <w:r>
        <w:t xml:space="preserve">a Galerie Ludvíka Kuby </w:t>
      </w:r>
      <w:r w:rsidR="009D1E5F">
        <w:t xml:space="preserve">a </w:t>
      </w:r>
      <w:r>
        <w:t xml:space="preserve">v otevírací době Infocentra. </w:t>
      </w:r>
    </w:p>
    <w:p w:rsidR="001054EB" w:rsidRDefault="001054EB" w:rsidP="001054EB">
      <w:pPr>
        <w:pStyle w:val="Bezmezer"/>
      </w:pPr>
      <w:r>
        <w:t xml:space="preserve">Intervaly mezi jednotlivými prohlídkami určuje </w:t>
      </w:r>
      <w:r w:rsidR="0012387F">
        <w:t>správce</w:t>
      </w:r>
      <w:r w:rsidR="009D1E5F">
        <w:t xml:space="preserve"> </w:t>
      </w:r>
      <w:r w:rsidR="0012387F">
        <w:t>dle možností a po kon</w:t>
      </w:r>
      <w:r>
        <w:t>zultaci s pokladní</w:t>
      </w:r>
      <w:r w:rsidR="0012387F">
        <w:t>. Návštěvnická kapacita</w:t>
      </w:r>
      <w:r>
        <w:t xml:space="preserve"> je limitována provozními podmínkami objektu a bezpečnost</w:t>
      </w:r>
      <w:r w:rsidR="0012387F">
        <w:t>í návštěvníků.</w:t>
      </w:r>
    </w:p>
    <w:p w:rsidR="001054EB" w:rsidRDefault="001054EB" w:rsidP="001054EB">
      <w:pPr>
        <w:pStyle w:val="Bezmezer"/>
      </w:pPr>
      <w:r>
        <w:t>Prohlíd</w:t>
      </w:r>
      <w:r w:rsidR="0012387F">
        <w:t>ka se může konat o minimálním počtu 1 osoba</w:t>
      </w:r>
      <w:r>
        <w:t>.</w:t>
      </w:r>
    </w:p>
    <w:p w:rsidR="004140E9" w:rsidRDefault="001054EB" w:rsidP="001054EB">
      <w:pPr>
        <w:pStyle w:val="Bezmezer"/>
      </w:pPr>
      <w:r>
        <w:t>Hromadným skupinám i jednotlivcům lze zajistit rezervaci prohlídky. Podmínkou je předem</w:t>
      </w:r>
      <w:r w:rsidR="004140E9">
        <w:t xml:space="preserve"> </w:t>
      </w:r>
      <w:r w:rsidR="0012387F">
        <w:t xml:space="preserve">se </w:t>
      </w:r>
      <w:r>
        <w:t>dohodnout písemně, telefonicky nebo e-mailem se správcem</w:t>
      </w:r>
      <w:r w:rsidR="0012387F">
        <w:t>.</w:t>
      </w:r>
      <w:r>
        <w:t xml:space="preserve"> Neohlásí-li se objednaná</w:t>
      </w:r>
      <w:r w:rsidR="0012387F">
        <w:t xml:space="preserve"> skupina</w:t>
      </w:r>
    </w:p>
    <w:p w:rsidR="001054EB" w:rsidRDefault="0012387F" w:rsidP="001054EB">
      <w:pPr>
        <w:pStyle w:val="Bezmezer"/>
      </w:pPr>
      <w:r>
        <w:t xml:space="preserve">či jednotlivec </w:t>
      </w:r>
      <w:r w:rsidR="001054EB">
        <w:t>včas před sjednanou do</w:t>
      </w:r>
      <w:r>
        <w:t>bou prohlídky (cca 10 mi</w:t>
      </w:r>
      <w:r w:rsidR="004140E9">
        <w:t>n</w:t>
      </w:r>
      <w:r>
        <w:t>. před)</w:t>
      </w:r>
      <w:r w:rsidR="001054EB">
        <w:t>, rezervace prohlídky se ruší.</w:t>
      </w:r>
    </w:p>
    <w:p w:rsidR="007829C1" w:rsidRDefault="007829C1" w:rsidP="001054EB">
      <w:pPr>
        <w:pStyle w:val="Bezmezer"/>
        <w:rPr>
          <w:b/>
        </w:rPr>
      </w:pPr>
    </w:p>
    <w:p w:rsidR="001054EB" w:rsidRPr="007829C1" w:rsidRDefault="001054EB" w:rsidP="001054EB">
      <w:pPr>
        <w:pStyle w:val="Bezmezer"/>
        <w:rPr>
          <w:b/>
        </w:rPr>
      </w:pPr>
      <w:r w:rsidRPr="007829C1">
        <w:rPr>
          <w:b/>
        </w:rPr>
        <w:t>VSTUPNÉ</w:t>
      </w:r>
    </w:p>
    <w:p w:rsidR="001054EB" w:rsidRDefault="0012387F" w:rsidP="001054EB">
      <w:pPr>
        <w:pStyle w:val="Bezmezer"/>
      </w:pPr>
      <w:r>
        <w:t>Za prohlídku</w:t>
      </w:r>
      <w:r w:rsidR="001054EB">
        <w:t xml:space="preserve"> se platí vstupné předem. Vstupné a slevy, které jsou z něj poskytovány, stanovuje cenový výměr, </w:t>
      </w:r>
      <w:r>
        <w:t>který je</w:t>
      </w:r>
      <w:r w:rsidR="004140E9">
        <w:t xml:space="preserve"> </w:t>
      </w:r>
      <w:r>
        <w:t>k nahlédnutí v pokladně a na webových stranách.</w:t>
      </w:r>
    </w:p>
    <w:p w:rsidR="001054EB" w:rsidRDefault="001054EB" w:rsidP="001054EB">
      <w:pPr>
        <w:pStyle w:val="Bezmezer"/>
      </w:pPr>
      <w:r>
        <w:t xml:space="preserve">Po zaplacení vstupného obdrží návštěvník vstupenku (vedoucí skupiny hromadnou vstupenku). </w:t>
      </w:r>
    </w:p>
    <w:p w:rsidR="001054EB" w:rsidRDefault="001054EB" w:rsidP="001054EB">
      <w:pPr>
        <w:pStyle w:val="Bezmezer"/>
      </w:pPr>
      <w:r>
        <w:t xml:space="preserve">Nedostaví-li se návštěvník k zahájení prohlídky včas, platnost vstupenky propadá. </w:t>
      </w:r>
    </w:p>
    <w:p w:rsidR="001054EB" w:rsidRDefault="001054EB" w:rsidP="001054EB">
      <w:pPr>
        <w:pStyle w:val="Bezmezer"/>
      </w:pPr>
      <w:r>
        <w:t>Zakoupené vstupenky nelze vrátit ani vyměnit.</w:t>
      </w:r>
    </w:p>
    <w:p w:rsidR="001054EB" w:rsidRDefault="001054EB" w:rsidP="001054EB">
      <w:pPr>
        <w:pStyle w:val="Bezmezer"/>
      </w:pPr>
      <w:r>
        <w:t xml:space="preserve">Návštěvníci jsou povinni prokázat se </w:t>
      </w:r>
      <w:r w:rsidR="00615E7A">
        <w:t>vstupenkou a uschovat ji po</w:t>
      </w:r>
      <w:r>
        <w:t xml:space="preserve"> dobu prohlídky</w:t>
      </w:r>
      <w:r w:rsidR="00615E7A">
        <w:t>.</w:t>
      </w:r>
    </w:p>
    <w:p w:rsidR="007829C1" w:rsidRDefault="007829C1" w:rsidP="001054EB">
      <w:pPr>
        <w:pStyle w:val="Bezmezer"/>
        <w:rPr>
          <w:b/>
        </w:rPr>
      </w:pPr>
    </w:p>
    <w:p w:rsidR="001054EB" w:rsidRPr="007829C1" w:rsidRDefault="00615E7A" w:rsidP="001054EB">
      <w:pPr>
        <w:pStyle w:val="Bezmezer"/>
        <w:rPr>
          <w:b/>
        </w:rPr>
      </w:pPr>
      <w:r w:rsidRPr="007829C1">
        <w:rPr>
          <w:b/>
        </w:rPr>
        <w:t xml:space="preserve">PROHLÍDKA </w:t>
      </w:r>
    </w:p>
    <w:p w:rsidR="001054EB" w:rsidRDefault="001054EB" w:rsidP="001054EB">
      <w:pPr>
        <w:pStyle w:val="Bezmezer"/>
      </w:pPr>
      <w:r>
        <w:t xml:space="preserve">Během prohlídky exteriérů a interiérů </w:t>
      </w:r>
      <w:r w:rsidR="00615E7A">
        <w:t xml:space="preserve">objektu </w:t>
      </w:r>
      <w:r>
        <w:t xml:space="preserve">prosíme návštěvníky, aby věnovali zvýšenou pozornost nerovnostem povrchů a jiným rizikům, která odpovídají historické podstatě památkového objektu. Rovněž návštěvníky prosíme, aby dbali o svoji bezpečnost a v nejvyšší míře na bezpečnost svých dětí.  </w:t>
      </w:r>
    </w:p>
    <w:p w:rsidR="001054EB" w:rsidRDefault="001054EB" w:rsidP="001054EB">
      <w:pPr>
        <w:pStyle w:val="Bezmezer"/>
      </w:pPr>
      <w:r>
        <w:t>Dětem do 15</w:t>
      </w:r>
      <w:r w:rsidR="004140E9">
        <w:t xml:space="preserve"> let je povolen vstup do objektu (viz. c) Přístupnost objektu)</w:t>
      </w:r>
      <w:r w:rsidR="006C46C5">
        <w:t xml:space="preserve"> </w:t>
      </w:r>
      <w:r>
        <w:t>po</w:t>
      </w:r>
      <w:r w:rsidR="004140E9">
        <w:t xml:space="preserve">uze v doprovodu osoby starší 18 </w:t>
      </w:r>
      <w:r>
        <w:t xml:space="preserve">let, která zodpovídá za soulad chování dítěte s požadavky návštěvního řádu. </w:t>
      </w:r>
    </w:p>
    <w:p w:rsidR="001054EB" w:rsidRDefault="001054EB" w:rsidP="001054EB">
      <w:pPr>
        <w:pStyle w:val="Bezmezer"/>
      </w:pPr>
      <w:r>
        <w:t>V interiérech objektu je dovoleno pohybovat se pouze po vymezených a vyznačených trasách.</w:t>
      </w:r>
    </w:p>
    <w:p w:rsidR="001054EB" w:rsidRDefault="001054EB" w:rsidP="001054EB">
      <w:pPr>
        <w:pStyle w:val="Bezmezer"/>
      </w:pPr>
      <w:r>
        <w:t>Tlumočit výklad průvodce je povoleno.</w:t>
      </w:r>
    </w:p>
    <w:p w:rsidR="007829C1" w:rsidRDefault="007829C1" w:rsidP="001054EB">
      <w:pPr>
        <w:pStyle w:val="Bezmezer"/>
        <w:rPr>
          <w:b/>
        </w:rPr>
      </w:pPr>
    </w:p>
    <w:p w:rsidR="006C46C5" w:rsidRDefault="006C46C5" w:rsidP="001054EB">
      <w:pPr>
        <w:pStyle w:val="Bezmezer"/>
        <w:rPr>
          <w:b/>
        </w:rPr>
      </w:pPr>
    </w:p>
    <w:p w:rsidR="001054EB" w:rsidRPr="007829C1" w:rsidRDefault="001054EB" w:rsidP="001054EB">
      <w:pPr>
        <w:pStyle w:val="Bezmezer"/>
        <w:rPr>
          <w:b/>
        </w:rPr>
      </w:pPr>
      <w:r w:rsidRPr="007829C1">
        <w:rPr>
          <w:b/>
        </w:rPr>
        <w:lastRenderedPageBreak/>
        <w:t>OCHRANA</w:t>
      </w:r>
      <w:r w:rsidR="007829C1">
        <w:rPr>
          <w:b/>
        </w:rPr>
        <w:t xml:space="preserve"> A BEZPEČNOST KULTURNÍCH PAMÁTEK</w:t>
      </w:r>
    </w:p>
    <w:p w:rsidR="001054EB" w:rsidRDefault="001054EB" w:rsidP="001054EB">
      <w:pPr>
        <w:pStyle w:val="Bezmezer"/>
      </w:pPr>
      <w:r>
        <w:t xml:space="preserve">Návštěvníci jsou v objektu povinni řídit se pokyny zaměstnanců správy objektu. Při neuposlechnutí pokynu nebo příkazu vydaného v zájmu bezpečnosti návštěvníků, ochrany objektu a sbírek bude návštěvník z areálu vykázán bez náhrady vstupného a jeho povinností je objekt neprodleně opustit. Kromě toho se návštěvník vystavuje nebezpečí postihu podle zákona a obecně závazných předpisů. </w:t>
      </w:r>
    </w:p>
    <w:p w:rsidR="004140E9" w:rsidRDefault="001054EB" w:rsidP="001054EB">
      <w:pPr>
        <w:pStyle w:val="Bezmezer"/>
      </w:pPr>
      <w:r>
        <w:t>Osobám pod vlivem alkoholu, či po požití omamných látek</w:t>
      </w:r>
      <w:r w:rsidR="00615E7A">
        <w:t xml:space="preserve"> je přístup do areálu zakázán.  </w:t>
      </w:r>
      <w:r>
        <w:t xml:space="preserve">Vstup </w:t>
      </w:r>
    </w:p>
    <w:p w:rsidR="001054EB" w:rsidRDefault="001054EB" w:rsidP="001054EB">
      <w:pPr>
        <w:pStyle w:val="Bezmezer"/>
      </w:pPr>
      <w:r>
        <w:t>do ob</w:t>
      </w:r>
      <w:r w:rsidR="00615E7A">
        <w:t xml:space="preserve">jektu není povolen </w:t>
      </w:r>
      <w:r>
        <w:t xml:space="preserve">v silně znečištěném, nedostatečném nebo jinak nevhodném oděvu. </w:t>
      </w:r>
    </w:p>
    <w:p w:rsidR="001054EB" w:rsidRDefault="001054EB" w:rsidP="001054EB">
      <w:pPr>
        <w:pStyle w:val="Bezmezer"/>
      </w:pPr>
      <w:r>
        <w:t>V objektu je zakázáno kouření a jakákoli manipulace s otevřeným ohněm. V případě požáru nebo jiné mimořádné události jsou návštěvníci povinni řídit se poky</w:t>
      </w:r>
      <w:r w:rsidR="00615E7A">
        <w:t>ny pracovníků správy</w:t>
      </w:r>
      <w:r>
        <w:t xml:space="preserve"> objektu. </w:t>
      </w:r>
    </w:p>
    <w:p w:rsidR="001054EB" w:rsidRDefault="001054EB" w:rsidP="001054EB">
      <w:pPr>
        <w:pStyle w:val="Bezmezer"/>
      </w:pPr>
      <w:r>
        <w:t xml:space="preserve">Z důvodu bezpečnosti je návštěvníkům zakázáno vnášet do interiérů objektu jakékoli chladné, střelné, či palné zbraně a výbušniny včetně jakýchkoli jejich replik. </w:t>
      </w:r>
    </w:p>
    <w:p w:rsidR="001054EB" w:rsidRDefault="001054EB" w:rsidP="001054EB">
      <w:pPr>
        <w:pStyle w:val="Bezmezer"/>
      </w:pPr>
      <w:r>
        <w:t>Do instalovaných interiérů je zakázán přístup s objemnými zavazadly, nevhodnou pokrývkou hlavy, taškami, deštníky a zvířaty.</w:t>
      </w:r>
    </w:p>
    <w:p w:rsidR="004140E9" w:rsidRDefault="001054EB" w:rsidP="001054EB">
      <w:pPr>
        <w:pStyle w:val="Bezmezer"/>
      </w:pPr>
      <w:r>
        <w:t>V okamžiku zjištění ztráty, či poškození vystaveného mobiliáře během prohlídky jsou všichni návštěvníci, kteří se v tu dobu nacházejí v prostorách památkového objektu, povinni podrobit</w:t>
      </w:r>
    </w:p>
    <w:p w:rsidR="001054EB" w:rsidRDefault="001054EB" w:rsidP="001054EB">
      <w:pPr>
        <w:pStyle w:val="Bezmezer"/>
      </w:pPr>
      <w:proofErr w:type="gramStart"/>
      <w:r>
        <w:t>se</w:t>
      </w:r>
      <w:proofErr w:type="gramEnd"/>
      <w:r>
        <w:t xml:space="preserve"> veškerým nezbytným bezpečnostním opatřením, vyčkat příjezdu Policie ČR a dbát jejích pokynů (případně i osobní prohlídky provedené příslušníky Policie ČR).</w:t>
      </w:r>
    </w:p>
    <w:p w:rsidR="00615E7A" w:rsidRDefault="007829C1" w:rsidP="001054EB">
      <w:pPr>
        <w:pStyle w:val="Bezmezer"/>
      </w:pPr>
      <w:r>
        <w:t xml:space="preserve">Je zakázáno </w:t>
      </w:r>
      <w:r w:rsidR="001054EB">
        <w:t xml:space="preserve">poškozovat a ohrožovat objekt, jeho kulturní mobiliář, nádvoří i jiný majetek v areálu. </w:t>
      </w:r>
    </w:p>
    <w:p w:rsidR="006C46C5" w:rsidRDefault="006C46C5" w:rsidP="001054EB">
      <w:pPr>
        <w:pStyle w:val="Bezmezer"/>
        <w:rPr>
          <w:b/>
        </w:rPr>
      </w:pPr>
    </w:p>
    <w:p w:rsidR="001054EB" w:rsidRPr="007829C1" w:rsidRDefault="007829C1" w:rsidP="001054EB">
      <w:pPr>
        <w:pStyle w:val="Bezmezer"/>
        <w:rPr>
          <w:b/>
        </w:rPr>
      </w:pPr>
      <w:r>
        <w:rPr>
          <w:b/>
        </w:rPr>
        <w:t>Zejména je ZAKÁZÁNO</w:t>
      </w:r>
      <w:r w:rsidR="001054EB" w:rsidRPr="007829C1">
        <w:rPr>
          <w:b/>
        </w:rPr>
        <w:t>:</w:t>
      </w:r>
    </w:p>
    <w:p w:rsidR="001054EB" w:rsidRDefault="00615E7A" w:rsidP="001054EB">
      <w:pPr>
        <w:pStyle w:val="Bezmezer"/>
      </w:pPr>
      <w:r>
        <w:t xml:space="preserve">a) </w:t>
      </w:r>
      <w:r w:rsidR="001054EB">
        <w:t>dotýkat se stěn, zdí a vystavených předmětů, psát nebo malovat po zdech a stěnách, rýt do ni</w:t>
      </w:r>
      <w:r>
        <w:t>ch, nebo je jakkoli poškozovat;</w:t>
      </w:r>
    </w:p>
    <w:p w:rsidR="004140E9" w:rsidRDefault="00615E7A" w:rsidP="001054EB">
      <w:pPr>
        <w:pStyle w:val="Bezmezer"/>
      </w:pPr>
      <w:r>
        <w:t xml:space="preserve">b) </w:t>
      </w:r>
      <w:r w:rsidR="001054EB">
        <w:t xml:space="preserve">během prohlídky s průvodcem opouštět vymezené trasy, vzdalovat se při výkladu </w:t>
      </w:r>
      <w:r>
        <w:t>od průvodce</w:t>
      </w:r>
    </w:p>
    <w:p w:rsidR="001054EB" w:rsidRDefault="00615E7A" w:rsidP="001054EB">
      <w:pPr>
        <w:pStyle w:val="Bezmezer"/>
      </w:pPr>
      <w:r>
        <w:t>a prováděné skupiny;</w:t>
      </w:r>
    </w:p>
    <w:p w:rsidR="001054EB" w:rsidRDefault="00615E7A" w:rsidP="001054EB">
      <w:pPr>
        <w:pStyle w:val="Bezmezer"/>
      </w:pPr>
      <w:r>
        <w:t xml:space="preserve">c) </w:t>
      </w:r>
      <w:r w:rsidR="001054EB">
        <w:t xml:space="preserve">rušit hlukem (hovorem, hudbou, zpěvem, používáním mobilních telefonů a mobilních přehrávacích zařízení, hlasitými projevy a jinou podobnou činností) ostatní návštěvníky, nebo jakkoli znepříjemňovat ostatním návštěvníkům návštěvu objektu. Nedodržení této podmínky může být důvodem k vykázání z </w:t>
      </w:r>
      <w:r>
        <w:t>prohlídky bez náhrady vstupného;</w:t>
      </w:r>
    </w:p>
    <w:p w:rsidR="001054EB" w:rsidRDefault="00615E7A" w:rsidP="001054EB">
      <w:pPr>
        <w:pStyle w:val="Bezmezer"/>
      </w:pPr>
      <w:r>
        <w:t xml:space="preserve">d) </w:t>
      </w:r>
      <w:r w:rsidR="001054EB">
        <w:t>jíst, pít v interiérech památkového objektu, vstupovat do nich se</w:t>
      </w:r>
      <w:r>
        <w:t xml:space="preserve"> zmrzlinou, nápoji, jídlem atd.;</w:t>
      </w:r>
    </w:p>
    <w:p w:rsidR="001054EB" w:rsidRDefault="00615E7A" w:rsidP="001054EB">
      <w:pPr>
        <w:pStyle w:val="Bezmezer"/>
      </w:pPr>
      <w:r>
        <w:t xml:space="preserve">e) </w:t>
      </w:r>
      <w:r w:rsidR="001054EB">
        <w:t xml:space="preserve">trhat květiny, lámat větve stromů a keřů, chodit </w:t>
      </w:r>
      <w:r>
        <w:t>po trávnících, vylepovat</w:t>
      </w:r>
      <w:r w:rsidR="001054EB">
        <w:t xml:space="preserve"> plakáty, propagovat</w:t>
      </w:r>
      <w:r>
        <w:t xml:space="preserve"> zde jakékoli zboží, služby, či </w:t>
      </w:r>
      <w:r w:rsidR="001054EB">
        <w:t>aktivity, provádět politickou propagandu a jinak narušovat</w:t>
      </w:r>
      <w:r w:rsidR="007F1457">
        <w:t xml:space="preserve"> klid a pořádek;</w:t>
      </w:r>
    </w:p>
    <w:p w:rsidR="001054EB" w:rsidRDefault="00615E7A" w:rsidP="001054EB">
      <w:pPr>
        <w:pStyle w:val="Bezmezer"/>
      </w:pPr>
      <w:r>
        <w:t xml:space="preserve">f) </w:t>
      </w:r>
      <w:r w:rsidR="001054EB">
        <w:t>jezdit v areálu objektu jakýmikoli jednostopými vozidly (výjimku tvoří pouze vozíky pro tělesně postižené a dětské kočárky). Jízdní kola lze v areálu odkládat pouze</w:t>
      </w:r>
      <w:r w:rsidR="007F1457">
        <w:t xml:space="preserve"> na k tomu vyhrazených místech;</w:t>
      </w:r>
    </w:p>
    <w:p w:rsidR="00615E7A" w:rsidRDefault="00615E7A" w:rsidP="001054EB">
      <w:pPr>
        <w:pStyle w:val="Bezmezer"/>
      </w:pPr>
      <w:r>
        <w:t xml:space="preserve">g) </w:t>
      </w:r>
      <w:r w:rsidR="001054EB">
        <w:t xml:space="preserve">není dovoleno dotýkat se skříněk s elektrickými rozvody, signalizačního zařízení, hasicích přístrojů </w:t>
      </w:r>
      <w:r>
        <w:t xml:space="preserve">   </w:t>
      </w:r>
    </w:p>
    <w:p w:rsidR="001054EB" w:rsidRDefault="00615E7A" w:rsidP="001054EB">
      <w:pPr>
        <w:pStyle w:val="Bezmezer"/>
      </w:pPr>
      <w:r>
        <w:t xml:space="preserve"> </w:t>
      </w:r>
      <w:r w:rsidR="001054EB">
        <w:t>a jakýchkol</w:t>
      </w:r>
      <w:r w:rsidR="007F1457">
        <w:t>i dalších technických zařízení;</w:t>
      </w:r>
    </w:p>
    <w:p w:rsidR="007F1457" w:rsidRDefault="007F1457" w:rsidP="001054EB">
      <w:pPr>
        <w:pStyle w:val="Bezmezer"/>
      </w:pPr>
      <w:r>
        <w:t>h) přístup a v</w:t>
      </w:r>
      <w:r w:rsidR="001054EB">
        <w:t xml:space="preserve">olný pohyb psů a jiných </w:t>
      </w:r>
      <w:r w:rsidR="00472E28">
        <w:t>zvířat;</w:t>
      </w:r>
    </w:p>
    <w:p w:rsidR="001A59A8" w:rsidRDefault="007F1457" w:rsidP="001054EB">
      <w:pPr>
        <w:pStyle w:val="Bezmezer"/>
      </w:pPr>
      <w:r>
        <w:t>ch) fotografovat, filmovat a pořizovat jiné dokumentace v</w:t>
      </w:r>
      <w:r w:rsidR="00472E28">
        <w:t xml:space="preserve"> interiérech </w:t>
      </w:r>
      <w:r w:rsidR="001A59A8">
        <w:t xml:space="preserve">objektu. </w:t>
      </w:r>
    </w:p>
    <w:p w:rsidR="001054EB" w:rsidRDefault="001A59A8" w:rsidP="001054EB">
      <w:pPr>
        <w:pStyle w:val="Bezmezer"/>
      </w:pPr>
      <w:r>
        <w:t>J</w:t>
      </w:r>
      <w:r w:rsidR="001054EB">
        <w:t>akékoli fotografie, video či jinou dokumentaci pořízené v areálu je zakázáno používat ke komerčním účelům bez výslovného písemného povolení starosty města Březnice. Pro vědecké, dokumentační, propagační</w:t>
      </w:r>
      <w:r>
        <w:t xml:space="preserve"> </w:t>
      </w:r>
      <w:r w:rsidR="001054EB">
        <w:t>a jiné účely povoluje město výjimku na základě písemné žádosti.</w:t>
      </w:r>
    </w:p>
    <w:p w:rsidR="001054EB" w:rsidRDefault="00625932" w:rsidP="001054EB">
      <w:pPr>
        <w:pStyle w:val="Bezmezer"/>
      </w:pPr>
      <w:r>
        <w:t>i) pořádání</w:t>
      </w:r>
      <w:r w:rsidR="001054EB">
        <w:t xml:space="preserve"> zážitkových her a her v přírodě je povoleno pouze se souhlasem starosty</w:t>
      </w:r>
      <w:r>
        <w:t xml:space="preserve"> a správcem.</w:t>
      </w:r>
    </w:p>
    <w:p w:rsidR="006C46C5" w:rsidRDefault="006C46C5" w:rsidP="001054EB">
      <w:pPr>
        <w:pStyle w:val="Bezmezer"/>
        <w:rPr>
          <w:b/>
        </w:rPr>
      </w:pPr>
    </w:p>
    <w:p w:rsidR="001054EB" w:rsidRPr="007829C1" w:rsidRDefault="001054EB" w:rsidP="001054EB">
      <w:pPr>
        <w:pStyle w:val="Bezmezer"/>
        <w:rPr>
          <w:b/>
        </w:rPr>
      </w:pPr>
      <w:r w:rsidRPr="007829C1">
        <w:rPr>
          <w:b/>
        </w:rPr>
        <w:t>ZÁVĚREČNÁ USTANOVENÍ</w:t>
      </w:r>
    </w:p>
    <w:p w:rsidR="004140E9" w:rsidRDefault="001054EB" w:rsidP="001054EB">
      <w:pPr>
        <w:pStyle w:val="Bezmezer"/>
      </w:pPr>
      <w:r>
        <w:t>Přání, pochvaly, stížnosti, či připomínky mohou návštěvníci uplatnit ústně, písemně či t</w:t>
      </w:r>
      <w:r w:rsidR="00625932">
        <w:t xml:space="preserve">elefonicky </w:t>
      </w:r>
    </w:p>
    <w:p w:rsidR="001054EB" w:rsidRDefault="00625932" w:rsidP="001054EB">
      <w:pPr>
        <w:pStyle w:val="Bezmezer"/>
      </w:pPr>
      <w:r>
        <w:t>na Odbor</w:t>
      </w:r>
      <w:r w:rsidR="007829C1">
        <w:t>u</w:t>
      </w:r>
      <w:r>
        <w:t xml:space="preserve"> kultury města Březnice 318 682 153, kultura@breznice.cz</w:t>
      </w:r>
      <w:r w:rsidR="007829C1">
        <w:t>.</w:t>
      </w:r>
    </w:p>
    <w:p w:rsidR="007829C1" w:rsidRDefault="001054EB" w:rsidP="001054EB">
      <w:pPr>
        <w:pStyle w:val="Bezmezer"/>
      </w:pPr>
      <w:r>
        <w:t>Za porušení návštěvního řádu a za škody způsobené na majetku v areálu odpovídá návštěvník dle platných právních předpisů. Odpovědnost správy památkového objektu za případné škody vzn</w:t>
      </w:r>
      <w:r w:rsidR="007829C1">
        <w:t xml:space="preserve">iklé návštěvníkům během pobytu </w:t>
      </w:r>
      <w:r w:rsidR="00625932">
        <w:t>a v</w:t>
      </w:r>
      <w:r>
        <w:t xml:space="preserve"> areálu se řídí obecně platnými předpisy.</w:t>
      </w:r>
    </w:p>
    <w:p w:rsidR="001054EB" w:rsidRDefault="00625932" w:rsidP="001054EB">
      <w:pPr>
        <w:pStyle w:val="Bezmezer"/>
      </w:pPr>
      <w:r>
        <w:t xml:space="preserve">Odbor kultury města Březnice </w:t>
      </w:r>
      <w:r w:rsidR="001054EB">
        <w:t>neodpovídá návštěvníkům za škody vzniklé v důsledku nerespektování tohoto návštěvního řádu.</w:t>
      </w:r>
    </w:p>
    <w:p w:rsidR="006C46C5" w:rsidRDefault="001054EB" w:rsidP="001054EB">
      <w:pPr>
        <w:pStyle w:val="Bezmezer"/>
        <w:rPr>
          <w:b/>
        </w:rPr>
      </w:pPr>
      <w:r w:rsidRPr="007829C1">
        <w:rPr>
          <w:b/>
        </w:rPr>
        <w:t>Tento návšt</w:t>
      </w:r>
      <w:r w:rsidR="004B6E7C">
        <w:rPr>
          <w:b/>
        </w:rPr>
        <w:t>ěvní řád nabý</w:t>
      </w:r>
      <w:r w:rsidR="004A7524">
        <w:rPr>
          <w:b/>
        </w:rPr>
        <w:t>vá účinnosti dnem 1. května 2023</w:t>
      </w:r>
      <w:r w:rsidRPr="007829C1">
        <w:rPr>
          <w:b/>
        </w:rPr>
        <w:t>.</w:t>
      </w:r>
    </w:p>
    <w:p w:rsidR="00625932" w:rsidRPr="007829C1" w:rsidRDefault="00625932" w:rsidP="001054EB">
      <w:pPr>
        <w:pStyle w:val="Bezmezer"/>
        <w:rPr>
          <w:b/>
        </w:rPr>
      </w:pPr>
      <w:r w:rsidRPr="007829C1">
        <w:rPr>
          <w:b/>
        </w:rPr>
        <w:t xml:space="preserve">Odbor kultury města Březnice Pavlína </w:t>
      </w:r>
      <w:proofErr w:type="spellStart"/>
      <w:r w:rsidRPr="007829C1">
        <w:rPr>
          <w:b/>
        </w:rPr>
        <w:t>Liebnerová</w:t>
      </w:r>
      <w:proofErr w:type="spellEnd"/>
    </w:p>
    <w:p w:rsidR="00625932" w:rsidRDefault="001054EB" w:rsidP="00625932">
      <w:pPr>
        <w:pStyle w:val="Bezmezer"/>
      </w:pPr>
      <w:r>
        <w:lastRenderedPageBreak/>
        <w:tab/>
      </w:r>
    </w:p>
    <w:p w:rsidR="00E611D5" w:rsidRDefault="001054EB" w:rsidP="00625932">
      <w:pPr>
        <w:pStyle w:val="Bezmezer"/>
      </w:pP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EB"/>
    <w:rsid w:val="001054EB"/>
    <w:rsid w:val="0012387F"/>
    <w:rsid w:val="001A59A8"/>
    <w:rsid w:val="003A0632"/>
    <w:rsid w:val="004140E9"/>
    <w:rsid w:val="00472E28"/>
    <w:rsid w:val="004A7524"/>
    <w:rsid w:val="004B6E7C"/>
    <w:rsid w:val="00615E7A"/>
    <w:rsid w:val="00625932"/>
    <w:rsid w:val="006C46C5"/>
    <w:rsid w:val="007829C1"/>
    <w:rsid w:val="007F1457"/>
    <w:rsid w:val="009D1E5F"/>
    <w:rsid w:val="00E37096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16</cp:revision>
  <cp:lastPrinted>2021-05-07T09:08:00Z</cp:lastPrinted>
  <dcterms:created xsi:type="dcterms:W3CDTF">2021-05-06T11:17:00Z</dcterms:created>
  <dcterms:modified xsi:type="dcterms:W3CDTF">2023-03-22T15:03:00Z</dcterms:modified>
</cp:coreProperties>
</file>